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930"/>
        <w:tblW w:w="90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3"/>
        <w:gridCol w:w="1486"/>
        <w:gridCol w:w="1723"/>
        <w:gridCol w:w="1048"/>
        <w:gridCol w:w="727"/>
        <w:gridCol w:w="664"/>
        <w:gridCol w:w="923"/>
        <w:gridCol w:w="903"/>
      </w:tblGrid>
      <w:tr w:rsidR="00BA6B9D" w:rsidRPr="00BA6B9D" w:rsidTr="00BA6B9D">
        <w:trPr>
          <w:trHeight w:val="1229"/>
        </w:trPr>
        <w:tc>
          <w:tcPr>
            <w:tcW w:w="157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EBRU SARIGÖZ</w:t>
            </w:r>
          </w:p>
        </w:tc>
        <w:tc>
          <w:tcPr>
            <w:tcW w:w="1518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Bankacılık ve Sigortacılık</w:t>
            </w:r>
          </w:p>
        </w:tc>
        <w:tc>
          <w:tcPr>
            <w:tcW w:w="1568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AFYON KOCATEPE ÜNİVERSİTESİ (AFYONKARAHİSAR)</w:t>
            </w:r>
          </w:p>
        </w:tc>
        <w:tc>
          <w:tcPr>
            <w:tcW w:w="1044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Sultandağı Meslek Yüksekokulu</w:t>
            </w:r>
          </w:p>
        </w:tc>
        <w:tc>
          <w:tcPr>
            <w:tcW w:w="768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82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TYT</w:t>
            </w:r>
          </w:p>
        </w:tc>
        <w:tc>
          <w:tcPr>
            <w:tcW w:w="925" w:type="dxa"/>
          </w:tcPr>
          <w:p w:rsidR="00BA6B9D" w:rsidRDefault="00BA6B9D" w:rsidP="00BA6B9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246,6605</w:t>
            </w:r>
          </w:p>
        </w:tc>
        <w:tc>
          <w:tcPr>
            <w:tcW w:w="925" w:type="dxa"/>
          </w:tcPr>
          <w:p w:rsidR="00BA6B9D" w:rsidRDefault="00BA6B9D" w:rsidP="00BA6B9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375,55</w:t>
            </w:r>
          </w:p>
        </w:tc>
      </w:tr>
      <w:tr w:rsidR="00BA6B9D" w:rsidRPr="00BA6B9D" w:rsidTr="00BA6B9D">
        <w:trPr>
          <w:trHeight w:val="737"/>
        </w:trPr>
        <w:tc>
          <w:tcPr>
            <w:tcW w:w="157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OZAN HÜSEYİN BİÇER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Medya ve İletişim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AKDENİZ ÜNİVERSİTESİ (ANTALYA)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Sosyal Bilimler Meslek Yüksekokulu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TYT</w:t>
            </w:r>
          </w:p>
        </w:tc>
        <w:tc>
          <w:tcPr>
            <w:tcW w:w="925" w:type="dxa"/>
          </w:tcPr>
          <w:p w:rsidR="00BA6B9D" w:rsidRDefault="00BA6B9D" w:rsidP="00BA6B9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262,95643</w:t>
            </w:r>
          </w:p>
        </w:tc>
        <w:tc>
          <w:tcPr>
            <w:tcW w:w="925" w:type="dxa"/>
          </w:tcPr>
          <w:p w:rsidR="00BA6B9D" w:rsidRDefault="00BA6B9D" w:rsidP="00BA6B9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383,55</w:t>
            </w:r>
          </w:p>
        </w:tc>
      </w:tr>
      <w:tr w:rsidR="00BA6B9D" w:rsidRPr="00BA6B9D" w:rsidTr="00BA6B9D">
        <w:trPr>
          <w:trHeight w:val="983"/>
        </w:trPr>
        <w:tc>
          <w:tcPr>
            <w:tcW w:w="157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HAVA HURMA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İşletme Yönetimi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KÜTAHYA DUMLUPINAR ÜNİVERSİTESİ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Kütahya Sosyal Bilimler Meslek Yüksekokulu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TYT</w:t>
            </w:r>
          </w:p>
        </w:tc>
        <w:tc>
          <w:tcPr>
            <w:tcW w:w="925" w:type="dxa"/>
          </w:tcPr>
          <w:p w:rsidR="00BA6B9D" w:rsidRDefault="00BA6B9D" w:rsidP="00BA6B9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206,21543</w:t>
            </w:r>
          </w:p>
        </w:tc>
        <w:tc>
          <w:tcPr>
            <w:tcW w:w="925" w:type="dxa"/>
          </w:tcPr>
          <w:p w:rsidR="00BA6B9D" w:rsidRDefault="00BA6B9D" w:rsidP="00BA6B9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390,75</w:t>
            </w:r>
          </w:p>
        </w:tc>
      </w:tr>
      <w:tr w:rsidR="00BA6B9D" w:rsidRPr="00BA6B9D" w:rsidTr="00BA6B9D">
        <w:trPr>
          <w:trHeight w:val="983"/>
        </w:trPr>
        <w:tc>
          <w:tcPr>
            <w:tcW w:w="157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SERDAR ERSOY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İnşaat Teknolojisi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ISPARTA UYGULAMALI BİLİMLER ÜNİVERSİTESİ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Senirkent Meslek Yüksekokulu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TYT</w:t>
            </w:r>
          </w:p>
        </w:tc>
        <w:tc>
          <w:tcPr>
            <w:tcW w:w="925" w:type="dxa"/>
          </w:tcPr>
          <w:p w:rsidR="00BA6B9D" w:rsidRDefault="00BA6B9D" w:rsidP="00BA6B9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192,23429</w:t>
            </w:r>
          </w:p>
        </w:tc>
        <w:tc>
          <w:tcPr>
            <w:tcW w:w="925" w:type="dxa"/>
          </w:tcPr>
          <w:p w:rsidR="00BA6B9D" w:rsidRDefault="00BA6B9D" w:rsidP="00BA6B9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325,45</w:t>
            </w:r>
          </w:p>
        </w:tc>
      </w:tr>
      <w:tr w:rsidR="00BA6B9D" w:rsidRPr="00BA6B9D" w:rsidTr="00BA6B9D">
        <w:trPr>
          <w:trHeight w:val="737"/>
        </w:trPr>
        <w:tc>
          <w:tcPr>
            <w:tcW w:w="157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HAMZA YIRTIKGÖZ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Sağlık Kurumları İşletmeciliği (</w:t>
            </w:r>
            <w:proofErr w:type="spellStart"/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Açıköğretim</w:t>
            </w:r>
            <w:proofErr w:type="spellEnd"/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ANADOLU ÜNİVERSİTESİ (ESKİŞEHİR)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Açıköğretim</w:t>
            </w:r>
            <w:proofErr w:type="spellEnd"/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Fakültesi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TYT</w:t>
            </w:r>
          </w:p>
        </w:tc>
        <w:tc>
          <w:tcPr>
            <w:tcW w:w="925" w:type="dxa"/>
          </w:tcPr>
          <w:p w:rsidR="00BA6B9D" w:rsidRDefault="00BA6B9D" w:rsidP="00BA6B9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198,57732</w:t>
            </w:r>
          </w:p>
        </w:tc>
        <w:tc>
          <w:tcPr>
            <w:tcW w:w="925" w:type="dxa"/>
          </w:tcPr>
          <w:p w:rsidR="00BA6B9D" w:rsidRDefault="00BA6B9D" w:rsidP="00BA6B9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313,95</w:t>
            </w:r>
          </w:p>
        </w:tc>
      </w:tr>
      <w:tr w:rsidR="00BA6B9D" w:rsidRPr="00BA6B9D" w:rsidTr="00BA6B9D">
        <w:trPr>
          <w:trHeight w:val="983"/>
        </w:trPr>
        <w:tc>
          <w:tcPr>
            <w:tcW w:w="157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GAZİ ÇİVİ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Çocuk Gelişimi (İÖ)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SÜLEYMAN DEMİREL ÜNİVERSİTESİ (ISPARTA)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Isparta Sağlık Hizmetleri Meslek Yüksekokulu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TYT</w:t>
            </w:r>
          </w:p>
        </w:tc>
        <w:tc>
          <w:tcPr>
            <w:tcW w:w="925" w:type="dxa"/>
          </w:tcPr>
          <w:p w:rsidR="00BA6B9D" w:rsidRDefault="00BA6B9D" w:rsidP="00BA6B9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196,51024</w:t>
            </w:r>
          </w:p>
        </w:tc>
        <w:tc>
          <w:tcPr>
            <w:tcW w:w="925" w:type="dxa"/>
          </w:tcPr>
          <w:p w:rsidR="00BA6B9D" w:rsidRDefault="00BA6B9D" w:rsidP="00BA6B9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385,05</w:t>
            </w:r>
          </w:p>
        </w:tc>
      </w:tr>
    </w:tbl>
    <w:p w:rsidR="00BA6B9D" w:rsidRDefault="00BA6B9D">
      <w:r>
        <w:t>2019 YERLEŞME BAŞARIMIZ</w:t>
      </w:r>
    </w:p>
    <w:p w:rsidR="00BA6B9D" w:rsidRPr="00BA6B9D" w:rsidRDefault="00BA6B9D" w:rsidP="00BA6B9D"/>
    <w:p w:rsidR="00BA6B9D" w:rsidRPr="00BA6B9D" w:rsidRDefault="00BA6B9D" w:rsidP="00BA6B9D"/>
    <w:p w:rsidR="00BA6B9D" w:rsidRDefault="00BA6B9D" w:rsidP="00BA6B9D">
      <w:pPr>
        <w:tabs>
          <w:tab w:val="left" w:pos="2190"/>
        </w:tabs>
      </w:pPr>
      <w:r>
        <w:t>2020 YERLEŞTİRME BAŞARILARIMIZ</w:t>
      </w:r>
      <w:r>
        <w:tab/>
      </w:r>
    </w:p>
    <w:p w:rsidR="00BA6B9D" w:rsidRPr="00BA6B9D" w:rsidRDefault="00BA6B9D" w:rsidP="00BA6B9D">
      <w:pPr>
        <w:tabs>
          <w:tab w:val="left" w:pos="2190"/>
        </w:tabs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1720"/>
        <w:gridCol w:w="1420"/>
        <w:gridCol w:w="1160"/>
        <w:gridCol w:w="900"/>
        <w:gridCol w:w="780"/>
        <w:gridCol w:w="940"/>
        <w:gridCol w:w="1040"/>
      </w:tblGrid>
      <w:tr w:rsidR="00BA6B9D" w:rsidRPr="00BA6B9D" w:rsidTr="00BA6B9D">
        <w:trPr>
          <w:trHeight w:val="675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BORAN BERDAN SİVRİ</w:t>
            </w:r>
          </w:p>
        </w:tc>
        <w:tc>
          <w:tcPr>
            <w:tcW w:w="17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İklimlendirme ve Soğutma Teknolojisi</w:t>
            </w:r>
          </w:p>
        </w:tc>
        <w:tc>
          <w:tcPr>
            <w:tcW w:w="1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AKDENİZ ÜNİVERSİTESİ (ANTALYA)</w:t>
            </w:r>
          </w:p>
        </w:tc>
        <w:tc>
          <w:tcPr>
            <w:tcW w:w="116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Teknik Bilimler Meslek Yüksekokulu</w:t>
            </w:r>
          </w:p>
        </w:tc>
        <w:tc>
          <w:tcPr>
            <w:tcW w:w="90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78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TYT</w:t>
            </w:r>
          </w:p>
        </w:tc>
        <w:tc>
          <w:tcPr>
            <w:tcW w:w="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226,42424</w:t>
            </w:r>
          </w:p>
        </w:tc>
        <w:tc>
          <w:tcPr>
            <w:tcW w:w="10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359,149</w:t>
            </w:r>
          </w:p>
        </w:tc>
      </w:tr>
      <w:tr w:rsidR="00BA6B9D" w:rsidRPr="00BA6B9D" w:rsidTr="00BA6B9D">
        <w:trPr>
          <w:trHeight w:val="675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AYNUR ŞAHAN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Gıda Teknolojisi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PAMUKKALE ÜNİVERSİTESİ (DENİZLİ)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Çal Meslek Yüksekokulu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TYT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223,02939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416,358</w:t>
            </w:r>
          </w:p>
        </w:tc>
      </w:tr>
      <w:tr w:rsidR="00BA6B9D" w:rsidRPr="00BA6B9D" w:rsidTr="00BA6B9D">
        <w:trPr>
          <w:trHeight w:val="675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ÖMER YAKMAZ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Muhasebe ve Vergi Uygulamaları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SELÇUK ÜNİVERSİTESİ (KONYA)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Akşehir Meslek Yüksekokulu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TYT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199,27202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382,0745</w:t>
            </w:r>
          </w:p>
        </w:tc>
      </w:tr>
    </w:tbl>
    <w:p w:rsidR="00BA6B9D" w:rsidRDefault="00BA6B9D" w:rsidP="00BA6B9D">
      <w:pPr>
        <w:tabs>
          <w:tab w:val="left" w:pos="2190"/>
        </w:tabs>
      </w:pPr>
      <w:r>
        <w:t xml:space="preserve"> </w:t>
      </w:r>
    </w:p>
    <w:p w:rsidR="00966422" w:rsidRDefault="00BA6B9D" w:rsidP="00BA6B9D">
      <w:pPr>
        <w:tabs>
          <w:tab w:val="left" w:pos="2190"/>
        </w:tabs>
      </w:pPr>
      <w:r>
        <w:t>2021 YERLEŞTİRME BAŞARILARIMIZ</w:t>
      </w:r>
    </w:p>
    <w:p w:rsidR="00BA6B9D" w:rsidRDefault="00BA6B9D" w:rsidP="00BA6B9D">
      <w:pPr>
        <w:tabs>
          <w:tab w:val="left" w:pos="2190"/>
        </w:tabs>
      </w:pPr>
    </w:p>
    <w:tbl>
      <w:tblPr>
        <w:tblW w:w="98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2"/>
        <w:gridCol w:w="1675"/>
        <w:gridCol w:w="1723"/>
        <w:gridCol w:w="1148"/>
        <w:gridCol w:w="857"/>
        <w:gridCol w:w="754"/>
        <w:gridCol w:w="933"/>
        <w:gridCol w:w="1021"/>
      </w:tblGrid>
      <w:tr w:rsidR="00BA6B9D" w:rsidRPr="00BA6B9D" w:rsidTr="00BA6B9D">
        <w:trPr>
          <w:trHeight w:val="675"/>
        </w:trPr>
        <w:tc>
          <w:tcPr>
            <w:tcW w:w="17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UMUT CAN KURBAN</w:t>
            </w:r>
          </w:p>
        </w:tc>
        <w:tc>
          <w:tcPr>
            <w:tcW w:w="1675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Yazılım Mühendisliği</w:t>
            </w:r>
          </w:p>
        </w:tc>
        <w:tc>
          <w:tcPr>
            <w:tcW w:w="1723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KONYA TEKNİK ÜNİVERSİTESİ</w:t>
            </w:r>
          </w:p>
        </w:tc>
        <w:tc>
          <w:tcPr>
            <w:tcW w:w="1148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Mühendislik ve Doğa Bilimleri Fakültesi</w:t>
            </w:r>
          </w:p>
        </w:tc>
        <w:tc>
          <w:tcPr>
            <w:tcW w:w="857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54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33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302,81856</w:t>
            </w:r>
          </w:p>
        </w:tc>
        <w:tc>
          <w:tcPr>
            <w:tcW w:w="1021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457,9475</w:t>
            </w:r>
          </w:p>
        </w:tc>
      </w:tr>
      <w:tr w:rsidR="00BA6B9D" w:rsidRPr="00BA6B9D" w:rsidTr="00BA6B9D">
        <w:trPr>
          <w:trHeight w:val="900"/>
        </w:trPr>
        <w:tc>
          <w:tcPr>
            <w:tcW w:w="17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METİN MERT AKGÜN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Gıda Kalite Kontrolü ve Analizi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ISPARTA UYGULAMALI BİLİMLER ÜNİVERSİTESİ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Eğirdir Meslek Yüksekokulu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TYT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208,2764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378,1805</w:t>
            </w:r>
          </w:p>
        </w:tc>
      </w:tr>
      <w:tr w:rsidR="00BA6B9D" w:rsidRPr="00BA6B9D" w:rsidTr="00BA6B9D">
        <w:trPr>
          <w:trHeight w:val="1125"/>
        </w:trPr>
        <w:tc>
          <w:tcPr>
            <w:tcW w:w="17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İSMİHAN KURBAN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Sağlık Kurumları İşletmeciliği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AFYONKARAHİSAR SAĞLIK BİLİMLERİ ÜNİVERSİTESİ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Bolvadin Sağlık Hizmetleri Meslek Yüksekokulu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TYT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223,96106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420,8185</w:t>
            </w:r>
          </w:p>
        </w:tc>
      </w:tr>
      <w:tr w:rsidR="00BA6B9D" w:rsidRPr="00BA6B9D" w:rsidTr="00BA6B9D">
        <w:trPr>
          <w:trHeight w:val="900"/>
        </w:trPr>
        <w:tc>
          <w:tcPr>
            <w:tcW w:w="17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TUĞÇE KOL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Bilgisayar Teknolojisi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KARABÜK ÜNİVERSİTESİ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Safranbolu Şefik Yılmaz Dizdar Meslek Yüksekokulu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TYT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217,04618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374,118</w:t>
            </w:r>
          </w:p>
        </w:tc>
      </w:tr>
      <w:tr w:rsidR="00BA6B9D" w:rsidRPr="00BA6B9D" w:rsidTr="00BA6B9D">
        <w:trPr>
          <w:trHeight w:val="1125"/>
        </w:trPr>
        <w:tc>
          <w:tcPr>
            <w:tcW w:w="17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NURİYE NUR KAYMAK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Aşçılık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BURDUR MEHMET AKİF ERSOY ÜNİVERSİTESİ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Burdur Gıda Tarım ve Hayvancılık Meslek Yüksekokulu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TYT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235,98205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347,9905</w:t>
            </w:r>
          </w:p>
        </w:tc>
      </w:tr>
      <w:tr w:rsidR="00BA6B9D" w:rsidRPr="00BA6B9D" w:rsidTr="00BA6B9D">
        <w:trPr>
          <w:trHeight w:val="1125"/>
        </w:trPr>
        <w:tc>
          <w:tcPr>
            <w:tcW w:w="17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HÜDAKAR İREM KARAMAN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Muhasebe ve Vergi Uygulamaları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ALANYA ALAADDİN KEYKUBAT ÜNİVERSİTESİ (ANTALYA)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Alanya Ticaret ve Sanayi Odası Meslek Yüksekokulu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TYT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209,57032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306,0895</w:t>
            </w:r>
          </w:p>
        </w:tc>
      </w:tr>
      <w:tr w:rsidR="00BA6B9D" w:rsidRPr="00BA6B9D" w:rsidTr="00BA6B9D">
        <w:trPr>
          <w:trHeight w:val="675"/>
        </w:trPr>
        <w:tc>
          <w:tcPr>
            <w:tcW w:w="17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İSMAİL ALBAYRAK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İç </w:t>
            </w:r>
            <w:proofErr w:type="gramStart"/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Mekan</w:t>
            </w:r>
            <w:proofErr w:type="gramEnd"/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Tasarımı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BURDUR MEHMET AKİF ERSOY ÜNİVERSİTESİ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Teknik Bilimler Meslek Yüksekokulu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TYT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221,86376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423,801</w:t>
            </w:r>
          </w:p>
        </w:tc>
      </w:tr>
      <w:tr w:rsidR="00BA6B9D" w:rsidRPr="00BA6B9D" w:rsidTr="00BA6B9D">
        <w:trPr>
          <w:trHeight w:val="1125"/>
        </w:trPr>
        <w:tc>
          <w:tcPr>
            <w:tcW w:w="1742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DURSUN CAN KAYMAK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Bilgisayar Programcılığı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AFYON KOCATEPE ÜNİVERSİTESİ (AFYONKARAHİSAR)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Afyon Meslek Yüksekokulu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TYT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272,22792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BA6B9D" w:rsidRPr="00BA6B9D" w:rsidRDefault="00BA6B9D" w:rsidP="00BA6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BA6B9D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314,442</w:t>
            </w:r>
          </w:p>
        </w:tc>
      </w:tr>
    </w:tbl>
    <w:p w:rsidR="00BA6B9D" w:rsidRPr="00BA6B9D" w:rsidRDefault="00BA6B9D" w:rsidP="00BA6B9D">
      <w:pPr>
        <w:tabs>
          <w:tab w:val="left" w:pos="2190"/>
        </w:tabs>
      </w:pPr>
      <w:bookmarkStart w:id="0" w:name="_GoBack"/>
      <w:bookmarkEnd w:id="0"/>
    </w:p>
    <w:sectPr w:rsidR="00BA6B9D" w:rsidRPr="00BA6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CA8"/>
    <w:rsid w:val="009B5553"/>
    <w:rsid w:val="00A75CA8"/>
    <w:rsid w:val="00A903D5"/>
    <w:rsid w:val="00BA6B9D"/>
    <w:rsid w:val="00CC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8BC83-6BA8-43C9-83FB-7A306327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8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</dc:creator>
  <cp:keywords/>
  <dc:description/>
  <cp:lastModifiedBy>MÜDÜR</cp:lastModifiedBy>
  <cp:revision>2</cp:revision>
  <dcterms:created xsi:type="dcterms:W3CDTF">2022-05-09T11:50:00Z</dcterms:created>
  <dcterms:modified xsi:type="dcterms:W3CDTF">2022-05-09T12:11:00Z</dcterms:modified>
</cp:coreProperties>
</file>